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F" w:rsidRDefault="00C27FCF" w:rsidP="005812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27FCF" w:rsidRDefault="00C27FCF" w:rsidP="005812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27FCF" w:rsidRDefault="00C27FCF" w:rsidP="005812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«Чусовская детская школа искусств имени Балабан»</w:t>
      </w:r>
    </w:p>
    <w:p w:rsidR="00C27FCF" w:rsidRDefault="00C27FCF" w:rsidP="00C27F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2437"/>
        <w:gridCol w:w="3793"/>
      </w:tblGrid>
      <w:tr w:rsidR="00C27FCF" w:rsidTr="00C27FCF">
        <w:tc>
          <w:tcPr>
            <w:tcW w:w="3341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437" w:type="dxa"/>
          </w:tcPr>
          <w:p w:rsidR="00C27FCF" w:rsidRDefault="00C27F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27FCF" w:rsidTr="00C27FCF">
        <w:tc>
          <w:tcPr>
            <w:tcW w:w="3341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2437" w:type="dxa"/>
          </w:tcPr>
          <w:p w:rsidR="00C27FCF" w:rsidRDefault="00C27F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C27FCF" w:rsidTr="00C27FCF">
        <w:tc>
          <w:tcPr>
            <w:tcW w:w="3341" w:type="dxa"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C27FCF" w:rsidTr="00C27FCF">
        <w:tc>
          <w:tcPr>
            <w:tcW w:w="3341" w:type="dxa"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C27FCF" w:rsidTr="00C27FCF">
        <w:tc>
          <w:tcPr>
            <w:tcW w:w="3341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  <w:tc>
          <w:tcPr>
            <w:tcW w:w="2437" w:type="dxa"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27FCF" w:rsidRDefault="00C27F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C27FCF" w:rsidRDefault="00C27FCF" w:rsidP="00C27F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9D1" w:rsidRDefault="004829D1" w:rsidP="00C2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126" w:rsidRPr="001E108C" w:rsidRDefault="00C27FCF" w:rsidP="00C2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8C">
        <w:rPr>
          <w:rFonts w:ascii="Times New Roman" w:hAnsi="Times New Roman" w:cs="Times New Roman"/>
          <w:b/>
          <w:sz w:val="28"/>
          <w:szCs w:val="28"/>
        </w:rPr>
        <w:t>ПРАВИЛА ПОВЕДЕНИЯ УЧАЩИХСЯ</w:t>
      </w:r>
    </w:p>
    <w:p w:rsidR="004829D1" w:rsidRDefault="004829D1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для учащихся школы устанавливают нормы поведения учеников в здании и на территории МБОУ ДОД «ЧДШИ им. Балабан» (далее Школа). </w:t>
      </w:r>
    </w:p>
    <w:p w:rsidR="00C27FCF" w:rsidRDefault="004829D1" w:rsidP="005812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правил: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581227" w:rsidRDefault="00581227" w:rsidP="005812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9D1" w:rsidRPr="001E108C" w:rsidRDefault="004829D1" w:rsidP="0048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8C">
        <w:rPr>
          <w:rFonts w:ascii="Times New Roman" w:hAnsi="Times New Roman" w:cs="Times New Roman"/>
          <w:b/>
          <w:sz w:val="28"/>
          <w:szCs w:val="28"/>
        </w:rPr>
        <w:t>ОБЩИЕ ПРАВИЛА ПОВЕДЕНИЯ</w:t>
      </w:r>
    </w:p>
    <w:p w:rsidR="004829D1" w:rsidRDefault="004829D1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внутреннего распорядка для учащихся основываются: на соблюдении законов Российской Федерации, распоряжениях вышестоящих органов управления культуры, положениях Устава Школы, нормах взаимоуважения в ученическом коллективе.</w:t>
      </w:r>
    </w:p>
    <w:p w:rsidR="004829D1" w:rsidRDefault="004829D1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1E108C" w:rsidRDefault="001E108C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Курение в школе является противоправным действием, строжайшим нарушением правил внутреннего распорядка.</w:t>
      </w:r>
    </w:p>
    <w:p w:rsidR="001E108C" w:rsidRDefault="001E108C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Уход учащегося из школы до окончания учебных занятий осуществляется только с разрешения преподавателя.</w:t>
      </w:r>
    </w:p>
    <w:p w:rsidR="001E108C" w:rsidRDefault="001E108C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Учащийся школы в общении с учителями, старшими, родителями, другими учащимися должен быть вежливым.</w:t>
      </w:r>
    </w:p>
    <w:p w:rsidR="00581227" w:rsidRDefault="001E108C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</w:t>
      </w:r>
    </w:p>
    <w:p w:rsidR="00971C7A" w:rsidRDefault="00971C7A" w:rsidP="001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8C" w:rsidRPr="00E63DFA" w:rsidRDefault="001E108C" w:rsidP="001E108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3DF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Права учащегося</w:t>
      </w:r>
    </w:p>
    <w:p w:rsidR="001E108C" w:rsidRDefault="001E108C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(Права и обязанности ребенка охраняются Конвенцией ООН о правах ребенка, действующим Законодательством Российской Федерации)</w:t>
      </w:r>
    </w:p>
    <w:p w:rsidR="001E108C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Свободное выражение собственных взглядов, убеждений и мнений.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Свобода мысли, совести и религии.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Уважение человеческого достоинства.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Получение образования в соответствии с государственными образовательными стандартами.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своей личности, своих талантов, способностей в самом полном объеме.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в рамках государственных образовательных стандартов по индивидуальным учебным планам в порядке, определяемом уставом.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Получение дополнительных образовательных услуг.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Заблаговременное уведомление о сроках и объеме контрольных прослушиваний, просмотров в соответствии с графиком учебной работы.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культурной жизни, организуемых в ней мероприятиях, соответствующих возрасту учащегося.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Отдых в перерывах между уроками, в каникулярное время, в выходные дни.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Льготы и материальную помощь в соответствии с действующими нормами.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Перевод в другое образовательное учреждение, реализующее образовательную программу соответствующего уровня.</w:t>
      </w:r>
    </w:p>
    <w:p w:rsidR="00581227" w:rsidRDefault="00581227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Использование права экстерната, досрочной сдачи экзаменов, в соответствии с Уставом</w:t>
      </w:r>
      <w:r w:rsidR="00971C7A">
        <w:rPr>
          <w:rFonts w:ascii="Times New Roman" w:hAnsi="Times New Roman" w:cs="Times New Roman"/>
          <w:sz w:val="28"/>
          <w:szCs w:val="28"/>
        </w:rPr>
        <w:t xml:space="preserve"> и Положением об итоговой аттестации.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Открытое высказывание своего мнения о качестве образовательного процесса.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Внесение предложений об изменениях в образовательной деятельности школы в установленном Уставом порядке.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7A" w:rsidRPr="00971C7A" w:rsidRDefault="00971C7A" w:rsidP="00971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7A">
        <w:rPr>
          <w:rFonts w:ascii="Times New Roman" w:hAnsi="Times New Roman" w:cs="Times New Roman"/>
          <w:b/>
          <w:sz w:val="28"/>
          <w:szCs w:val="28"/>
        </w:rPr>
        <w:t>ПРАВИЛА ПОВЕДЕНИЯ В ШКОЛЕ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Учащийся приходит в школу не позднее, чем за 5 – 10 минут до начала уроков.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 обязаны приходить в школу в одежде делового стиля. Одежда учащегося должна быть чистой и опрятной.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Войдя в школу, учащиеся снимают верхнюю одежду, надевают сменную обувь.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Выдача одежды после занятий осуществляется гардеробщицами по номеркам.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Опаздывать на урок без уважительной причины не разрешается. При опоздании на урок по уважительной причине учащемуся следует извиниться, изложить причину опоздания, когда это попросит учитель.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уроках не разрешается жевать резинку, пользоваться мобильными телефонами, слушать плеер, пользоваться другими отвлекающими от занятия предметами. Урочное время должно использоваться учащимися только для учебных целей.</w:t>
      </w:r>
    </w:p>
    <w:p w:rsidR="00971C7A" w:rsidRDefault="00971C7A" w:rsidP="0058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Учащиеся обязаны приходить на занятия со всеми необходимыми учебниками, тетрадями, пособиями и письменными принадлежностями, находящимися в полной готовности для использования, и выполненным домашним заданием. В случае невыполнения задания, учащийся должен сообщить об этом учителю до начала урока с указанием причины неготовности к уроку.</w:t>
      </w:r>
    </w:p>
    <w:p w:rsidR="00E63DFA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Выходить из класса на уроке без разрешения учителя запрещается. В случае крайней необходимости учащийся должен попросит разрешения у учителя.</w:t>
      </w:r>
    </w:p>
    <w:p w:rsidR="00581227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Учащиеся обязаны активно участвовать в уроке, следить за его ходом, отвечать на вопросы, предложенные учителем; выполнять письменные работы в соответствии с требованиями учителя к оформлению, времени сдачи, вариантности.</w:t>
      </w:r>
    </w:p>
    <w:p w:rsidR="00E63DFA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Учащиеся должны подавать дневник при первом требовании учителя.</w:t>
      </w:r>
    </w:p>
    <w:p w:rsidR="00E63DFA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пропуска занятий учащийся должен предъявить классному руководителю медицинскую справку или записку от родителей (лиц, их замещающих) о причине отсутствия на занятиях. В случае пропуска занятий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трех дней учащийся обязан представить  справку из медицинского учреждения.</w:t>
      </w:r>
    </w:p>
    <w:p w:rsidR="00E63DFA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 начала уроков и во время перемен учащимся запрещается во избежание травм бегать по лестницам, коридорам и вестибюлям, сидеть на полу и на подоконниках; толкать друг друга, бросаться предметами и применять физическую силу.</w:t>
      </w:r>
    </w:p>
    <w:p w:rsidR="00E63DFA" w:rsidRPr="00E63DFA" w:rsidRDefault="00E63DFA" w:rsidP="00E63D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FA">
        <w:rPr>
          <w:rFonts w:ascii="Times New Roman" w:hAnsi="Times New Roman" w:cs="Times New Roman"/>
          <w:b/>
          <w:sz w:val="28"/>
          <w:szCs w:val="28"/>
        </w:rPr>
        <w:t>ПООЩРЕНИЯ ЗА УСПЕХИ В УЧЕНИИ</w:t>
      </w:r>
    </w:p>
    <w:p w:rsidR="00E63DFA" w:rsidRDefault="00E63DFA" w:rsidP="00E63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образцовое выполнение обязанностей, успехи в учении, активное участие в общественной жизни и другие достижения администрацией Школы применяются следующие поощрения учащихся:</w:t>
      </w:r>
    </w:p>
    <w:p w:rsidR="00E63DFA" w:rsidRDefault="00E63DFA" w:rsidP="00E63D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E63DFA" w:rsidRDefault="00DF4F94" w:rsidP="00E63D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DF4F94" w:rsidRDefault="00DF4F94" w:rsidP="00DF4F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 награждению Главы муниципального района.</w:t>
      </w:r>
    </w:p>
    <w:p w:rsidR="00DF4F94" w:rsidRPr="00DF4F94" w:rsidRDefault="00DF4F94" w:rsidP="00DF4F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94" w:rsidRPr="00DF4F94" w:rsidRDefault="00DF4F94" w:rsidP="00DF4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94">
        <w:rPr>
          <w:rFonts w:ascii="Times New Roman" w:hAnsi="Times New Roman" w:cs="Times New Roman"/>
          <w:b/>
          <w:sz w:val="28"/>
          <w:szCs w:val="28"/>
        </w:rPr>
        <w:t>ОТВЕТСТВЕННОСТЬ ЗА НАРУШЕНИЕ УЧЕБНОЙ ДИСЦИПЛИНЫ</w:t>
      </w:r>
    </w:p>
    <w:p w:rsidR="00DF4F94" w:rsidRDefault="00DF4F94" w:rsidP="00DF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настоящих Правил к учащимся могут быть применены различные меры дисциплинарного взыскания:</w:t>
      </w:r>
    </w:p>
    <w:p w:rsidR="00DF4F94" w:rsidRDefault="00DF4F94" w:rsidP="00DF4F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DF4F94" w:rsidRDefault="00DF4F94" w:rsidP="00DF4F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выговора;</w:t>
      </w:r>
    </w:p>
    <w:p w:rsidR="00DF4F94" w:rsidRDefault="00DF4F94" w:rsidP="00DF4F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учащегося и его родителей на педсовет, административное совещание;</w:t>
      </w:r>
    </w:p>
    <w:p w:rsidR="00DF4F94" w:rsidRDefault="00DF4F94" w:rsidP="00DF4F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материального ущерба за счет средств родителей;</w:t>
      </w:r>
    </w:p>
    <w:p w:rsidR="00DF4F94" w:rsidRDefault="00DF4F94" w:rsidP="00DF4F9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из Школы по решению Педагогического совета Школы за совершение противоправных действий и (или) грубые и неоднократные нарушения Устава Школы и настоящих правил.</w:t>
      </w:r>
    </w:p>
    <w:p w:rsidR="00DF4F94" w:rsidRDefault="00DF4F94" w:rsidP="00DF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Грубым нарушением признается нарушение, которое повлекло или реально могло повлечь за собой тяжкие последствия в виде причинения ущерба жизни и здоровью обучающихся, сотрудников, посетителей Школы; причинение ущерба имуществу Школы, имуществу учащихся, сотрудников, посетителей Школы; дезорганизации работы Школы как образовательного учреждения.</w:t>
      </w:r>
    </w:p>
    <w:p w:rsidR="00DF4F94" w:rsidRPr="00DF4F94" w:rsidRDefault="00DF4F94" w:rsidP="00DF4F9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4F94" w:rsidRDefault="00DF4F94" w:rsidP="00DF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DF4F94" w:rsidRPr="00DF4F94" w:rsidRDefault="00DF4F94" w:rsidP="00DF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внутреннего распорядка вывешиваются в школе на видном месте для всеобщего ознакомления.</w:t>
      </w:r>
    </w:p>
    <w:sectPr w:rsidR="00DF4F94" w:rsidRPr="00DF4F94" w:rsidSect="00C7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69C"/>
    <w:multiLevelType w:val="hybridMultilevel"/>
    <w:tmpl w:val="D7DC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0A2F"/>
    <w:multiLevelType w:val="hybridMultilevel"/>
    <w:tmpl w:val="9674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FCF"/>
    <w:rsid w:val="00185F7D"/>
    <w:rsid w:val="001E108C"/>
    <w:rsid w:val="004829D1"/>
    <w:rsid w:val="004C5E5D"/>
    <w:rsid w:val="005616C8"/>
    <w:rsid w:val="00562F5A"/>
    <w:rsid w:val="00581227"/>
    <w:rsid w:val="00971C7A"/>
    <w:rsid w:val="00C27FCF"/>
    <w:rsid w:val="00C42163"/>
    <w:rsid w:val="00C72126"/>
    <w:rsid w:val="00DF4F94"/>
    <w:rsid w:val="00E3063F"/>
    <w:rsid w:val="00E6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8</cp:revision>
  <dcterms:created xsi:type="dcterms:W3CDTF">2015-01-30T08:04:00Z</dcterms:created>
  <dcterms:modified xsi:type="dcterms:W3CDTF">2015-02-02T04:12:00Z</dcterms:modified>
</cp:coreProperties>
</file>