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95" w:rsidRDefault="00CB1795" w:rsidP="00CB17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CB1795" w:rsidRDefault="00CB1795" w:rsidP="00CB17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дополнительного образования детей</w:t>
      </w:r>
    </w:p>
    <w:p w:rsidR="00CB1795" w:rsidRDefault="00CB1795" w:rsidP="00CB1795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«Чусовская детская школа искусств имени Балабан»</w:t>
      </w:r>
    </w:p>
    <w:p w:rsidR="00CB1795" w:rsidRDefault="00CB1795" w:rsidP="00CB179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2694"/>
        <w:gridCol w:w="3969"/>
      </w:tblGrid>
      <w:tr w:rsidR="00CB1795" w:rsidTr="00CB1795">
        <w:tc>
          <w:tcPr>
            <w:tcW w:w="3510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</w:tc>
        <w:tc>
          <w:tcPr>
            <w:tcW w:w="2694" w:type="dxa"/>
          </w:tcPr>
          <w:p w:rsidR="00CB1795" w:rsidRDefault="00CB1795" w:rsidP="00CB1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</w:tc>
      </w:tr>
      <w:tr w:rsidR="00CB1795" w:rsidTr="00CB1795">
        <w:tc>
          <w:tcPr>
            <w:tcW w:w="3510" w:type="dxa"/>
          </w:tcPr>
          <w:p w:rsidR="00CB1795" w:rsidRDefault="00CB1795" w:rsidP="00CB17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Советом </w:t>
            </w:r>
          </w:p>
          <w:p w:rsidR="00CB1795" w:rsidRDefault="00CB1795" w:rsidP="00CB179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трудового коллектива</w:t>
            </w:r>
          </w:p>
        </w:tc>
        <w:tc>
          <w:tcPr>
            <w:tcW w:w="2694" w:type="dxa"/>
          </w:tcPr>
          <w:p w:rsidR="00CB1795" w:rsidRDefault="00CB1795" w:rsidP="00CB179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 МБОУ ДОД</w:t>
            </w:r>
          </w:p>
        </w:tc>
      </w:tr>
      <w:tr w:rsidR="00CB1795" w:rsidTr="00CB1795">
        <w:tc>
          <w:tcPr>
            <w:tcW w:w="3510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«ЧДШИ им. Балабан»</w:t>
            </w:r>
          </w:p>
        </w:tc>
      </w:tr>
      <w:tr w:rsidR="00CB1795" w:rsidTr="00CB1795">
        <w:tc>
          <w:tcPr>
            <w:tcW w:w="3510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_____________О.В. Рябова</w:t>
            </w:r>
          </w:p>
        </w:tc>
      </w:tr>
      <w:tr w:rsidR="00CB1795" w:rsidTr="00CB1795">
        <w:tc>
          <w:tcPr>
            <w:tcW w:w="3510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  <w:tc>
          <w:tcPr>
            <w:tcW w:w="2694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CB1795" w:rsidRDefault="00CB1795" w:rsidP="00CB1795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«___»____________20__г.</w:t>
            </w:r>
          </w:p>
        </w:tc>
      </w:tr>
    </w:tbl>
    <w:p w:rsidR="00CB1795" w:rsidRPr="009B64F5" w:rsidRDefault="00CB1795" w:rsidP="009B64F5">
      <w:pPr>
        <w:contextualSpacing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>ПОЛОЖЕНИЕ</w:t>
      </w: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 xml:space="preserve">о школьной аттестационной комиссии </w:t>
      </w: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>Муниципального бюджетного образовательного</w:t>
      </w: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 xml:space="preserve"> учреждения дополнительного образования детей</w:t>
      </w: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 xml:space="preserve"> «Чусовская детская школа искусств имени Балабан»</w:t>
      </w: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9B64F5" w:rsidRPr="009B64F5" w:rsidRDefault="009B64F5" w:rsidP="009B64F5">
      <w:pPr>
        <w:contextualSpacing/>
        <w:jc w:val="center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9B64F5" w:rsidRPr="009B64F5" w:rsidRDefault="009B64F5" w:rsidP="009B64F5">
      <w:pPr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9B64F5">
        <w:rPr>
          <w:rFonts w:ascii="Times New Roman" w:hAnsi="Times New Roman" w:cs="Times New Roman"/>
          <w:b/>
          <w:kern w:val="28"/>
          <w:sz w:val="28"/>
          <w:szCs w:val="28"/>
        </w:rPr>
        <w:t>1. Общие положения.</w:t>
      </w:r>
    </w:p>
    <w:p w:rsidR="009B64F5" w:rsidRDefault="009B64F5" w:rsidP="009B64F5">
      <w:pPr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9B64F5" w:rsidRDefault="009B64F5" w:rsidP="00FA42BB">
      <w:pPr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1.1. Настоящее положение разработано в соответствии с Законом Российской Федерации «Об образовании», типовым положением об образовательном учреждении, «Положением о порядке аттестации педагогов и руководящих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работников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государственных и муниципальных образовательных учреждений» (Приказ Министерства образования и нау</w:t>
      </w:r>
      <w:r w:rsidR="00352393">
        <w:rPr>
          <w:rFonts w:ascii="Times New Roman" w:hAnsi="Times New Roman" w:cs="Times New Roman"/>
          <w:kern w:val="28"/>
          <w:sz w:val="28"/>
          <w:szCs w:val="28"/>
        </w:rPr>
        <w:t>ки Российской Федерации от 24.03.2010г. № 209), Уставом школы.</w:t>
      </w:r>
    </w:p>
    <w:p w:rsidR="00352393" w:rsidRPr="00DD6FAE" w:rsidRDefault="00352393" w:rsidP="00DD6FAE">
      <w:pPr>
        <w:ind w:firstLine="708"/>
        <w:contextualSpacing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1.2. Школьная аттестационная комиссия создается с целью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 xml:space="preserve">определения соответствия уровня профессиональной компетентности </w:t>
      </w:r>
      <w:r w:rsidR="00DD6FAE">
        <w:rPr>
          <w:rFonts w:ascii="Times New Roman" w:hAnsi="Times New Roman" w:cs="Times New Roman"/>
          <w:kern w:val="28"/>
          <w:sz w:val="28"/>
          <w:szCs w:val="28"/>
        </w:rPr>
        <w:t xml:space="preserve">педагогических </w:t>
      </w:r>
      <w:r w:rsidR="008C3274">
        <w:rPr>
          <w:rFonts w:ascii="Times New Roman" w:hAnsi="Times New Roman" w:cs="Times New Roman"/>
          <w:kern w:val="28"/>
          <w:sz w:val="28"/>
          <w:szCs w:val="28"/>
        </w:rPr>
        <w:t>работн</w:t>
      </w:r>
      <w:r w:rsidR="00DD6FAE">
        <w:rPr>
          <w:rFonts w:ascii="Times New Roman" w:hAnsi="Times New Roman" w:cs="Times New Roman"/>
          <w:kern w:val="28"/>
          <w:sz w:val="28"/>
          <w:szCs w:val="28"/>
        </w:rPr>
        <w:t xml:space="preserve">иков </w:t>
      </w:r>
      <w:r w:rsidR="00DD6FAE" w:rsidRPr="00DD6FAE">
        <w:rPr>
          <w:rFonts w:ascii="Times New Roman" w:hAnsi="Times New Roman" w:cs="Times New Roman"/>
          <w:kern w:val="28"/>
          <w:sz w:val="28"/>
          <w:szCs w:val="28"/>
        </w:rPr>
        <w:t>Муниципального бюджетного образовательного учреждения дополнительного образования</w:t>
      </w:r>
      <w:proofErr w:type="gramEnd"/>
      <w:r w:rsidR="00DD6FAE" w:rsidRPr="00DD6FAE">
        <w:rPr>
          <w:rFonts w:ascii="Times New Roman" w:hAnsi="Times New Roman" w:cs="Times New Roman"/>
          <w:kern w:val="28"/>
          <w:sz w:val="28"/>
          <w:szCs w:val="28"/>
        </w:rPr>
        <w:t xml:space="preserve"> детей «Чусовская детская школа искусств имени Балабан» (далее по тексту МБОУ ДОД «ЧДШИ им. Балабан»).</w:t>
      </w:r>
    </w:p>
    <w:p w:rsidR="008C3274" w:rsidRDefault="00753961" w:rsidP="00FA42BB">
      <w:pPr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1.3. В своей деятельности школьная аттестационная комиссия руководствуется законодательством Российской Федерации, локальными актами школы.</w:t>
      </w:r>
    </w:p>
    <w:p w:rsidR="00753961" w:rsidRDefault="00753961" w:rsidP="00FA42BB">
      <w:pPr>
        <w:ind w:firstLine="360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1.4. В состав школьной аттестационной комиссии входят:</w:t>
      </w:r>
    </w:p>
    <w:p w:rsidR="00753961" w:rsidRDefault="00753961" w:rsidP="00753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заместители директора по учебно-воспитательной и организационно-массовой работе;</w:t>
      </w:r>
    </w:p>
    <w:p w:rsidR="00753961" w:rsidRDefault="00753961" w:rsidP="00753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заведующие отделениями;</w:t>
      </w:r>
    </w:p>
    <w:p w:rsidR="00753961" w:rsidRDefault="00566573" w:rsidP="0075396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представитель педагогического коллектива.</w:t>
      </w:r>
    </w:p>
    <w:p w:rsidR="00566573" w:rsidRPr="00566573" w:rsidRDefault="00566573" w:rsidP="00566573">
      <w:pPr>
        <w:ind w:left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Из</w:t>
      </w:r>
      <w:r w:rsidRPr="00566573">
        <w:rPr>
          <w:rFonts w:ascii="Times New Roman" w:hAnsi="Times New Roman" w:cs="Times New Roman"/>
          <w:kern w:val="28"/>
          <w:sz w:val="28"/>
          <w:szCs w:val="28"/>
        </w:rPr>
        <w:t xml:space="preserve"> членов аттестационной комиссии выбирается председатель и секретарь аттестационной комиссии.</w:t>
      </w:r>
    </w:p>
    <w:p w:rsidR="00753961" w:rsidRPr="00753961" w:rsidRDefault="00753961" w:rsidP="00753961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753961">
        <w:rPr>
          <w:rFonts w:ascii="Times New Roman" w:hAnsi="Times New Roman" w:cs="Times New Roman"/>
          <w:b/>
          <w:kern w:val="28"/>
          <w:sz w:val="28"/>
          <w:szCs w:val="28"/>
        </w:rPr>
        <w:lastRenderedPageBreak/>
        <w:t>2. Задачи школьной аттестационной комиссии.</w:t>
      </w:r>
    </w:p>
    <w:p w:rsidR="00753961" w:rsidRDefault="00753961" w:rsidP="00692A91">
      <w:pPr>
        <w:ind w:firstLine="360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2.1. Школьная аттестационная комиссия призвана решать следующие вопросы:</w:t>
      </w:r>
    </w:p>
    <w:p w:rsidR="00753961" w:rsidRDefault="00753961" w:rsidP="00753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определять соответствие уровня</w:t>
      </w:r>
      <w:r w:rsidR="00A809C8">
        <w:rPr>
          <w:rFonts w:ascii="Times New Roman" w:hAnsi="Times New Roman" w:cs="Times New Roman"/>
          <w:kern w:val="28"/>
          <w:sz w:val="28"/>
          <w:szCs w:val="28"/>
        </w:rPr>
        <w:t xml:space="preserve"> профессиональной компетенции педагогического работника образовательного учреждения</w:t>
      </w:r>
      <w:r w:rsidR="00204AE9"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204AE9" w:rsidRDefault="00204AE9" w:rsidP="00753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соблюдать основные принципы проведения аттестации, обеспечивать объективность экспертизы и процедуры проведения аттестации;</w:t>
      </w:r>
    </w:p>
    <w:p w:rsidR="00204AE9" w:rsidRDefault="00FA42BB" w:rsidP="007539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определять сроки прохождения аттестации для каждого педагогического работника;</w:t>
      </w:r>
    </w:p>
    <w:p w:rsidR="00FA42BB" w:rsidRPr="00566573" w:rsidRDefault="00FA42BB" w:rsidP="00566573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66573">
        <w:rPr>
          <w:rFonts w:ascii="Times New Roman" w:hAnsi="Times New Roman" w:cs="Times New Roman"/>
          <w:kern w:val="28"/>
          <w:sz w:val="28"/>
          <w:szCs w:val="28"/>
        </w:rPr>
        <w:t>обобщать итоги аттестационной работы с работниками образовательного учреждения</w:t>
      </w:r>
      <w:r w:rsidR="00566573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A42BB" w:rsidRPr="00FA42BB" w:rsidRDefault="00FA42BB" w:rsidP="00FA42BB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FA42BB">
        <w:rPr>
          <w:rFonts w:ascii="Times New Roman" w:hAnsi="Times New Roman" w:cs="Times New Roman"/>
          <w:b/>
          <w:kern w:val="28"/>
          <w:sz w:val="28"/>
          <w:szCs w:val="28"/>
        </w:rPr>
        <w:t>3. Организация работы школьной аттестационной комиссии.</w:t>
      </w:r>
    </w:p>
    <w:p w:rsidR="00FA42BB" w:rsidRDefault="00FA42BB" w:rsidP="00FA42BB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3.1. Основанием для проведения аттестации на соответствие занимаемой должности является личное заявление работника, который подается в аттестационную комиссию с 15 апреля по 30 июня.</w:t>
      </w:r>
      <w:r w:rsidRPr="00FA42BB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692A91" w:rsidRDefault="00FA42BB" w:rsidP="00FA42BB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В исключительных случаях</w:t>
      </w:r>
      <w:r w:rsidR="008304FA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с целью определения уровня профессионализма работника и его соответствия занимаемой должности</w:t>
      </w:r>
      <w:r w:rsidR="008304FA">
        <w:rPr>
          <w:rFonts w:ascii="Times New Roman" w:hAnsi="Times New Roman" w:cs="Times New Roman"/>
          <w:kern w:val="28"/>
          <w:sz w:val="28"/>
          <w:szCs w:val="28"/>
        </w:rPr>
        <w:t>,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аттестация может быть проведена по инициативе администрации, методического или педагогического совета школы</w:t>
      </w:r>
      <w:r w:rsidR="00692A91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FA42BB" w:rsidRDefault="00FA42BB" w:rsidP="00FA42BB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3.2. Аттестация с целью подтверждения соответствия занимаемой дол</w:t>
      </w:r>
      <w:r w:rsidR="00566573">
        <w:rPr>
          <w:rFonts w:ascii="Times New Roman" w:hAnsi="Times New Roman" w:cs="Times New Roman"/>
          <w:kern w:val="28"/>
          <w:sz w:val="28"/>
          <w:szCs w:val="28"/>
        </w:rPr>
        <w:t>жности проводится 1 раз в 5 лет и является обязательной.</w:t>
      </w:r>
    </w:p>
    <w:p w:rsidR="00FA42BB" w:rsidRDefault="00FA42BB" w:rsidP="00FA42BB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3.3. </w:t>
      </w:r>
      <w:r w:rsidR="00566573">
        <w:rPr>
          <w:rFonts w:ascii="Times New Roman" w:hAnsi="Times New Roman" w:cs="Times New Roman"/>
          <w:kern w:val="28"/>
          <w:sz w:val="28"/>
          <w:szCs w:val="28"/>
        </w:rPr>
        <w:t>Периодической а</w:t>
      </w:r>
      <w:r w:rsidR="00692A91">
        <w:rPr>
          <w:rFonts w:ascii="Times New Roman" w:hAnsi="Times New Roman" w:cs="Times New Roman"/>
          <w:kern w:val="28"/>
          <w:sz w:val="28"/>
          <w:szCs w:val="28"/>
        </w:rPr>
        <w:t>ттестации не подлежат:</w:t>
      </w:r>
    </w:p>
    <w:p w:rsidR="008304FA" w:rsidRPr="008304FA" w:rsidRDefault="008304FA" w:rsidP="008304FA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педагогические работники, заместители директора, заведующие отделениями, достигшие возраста 60 лет;</w:t>
      </w:r>
    </w:p>
    <w:p w:rsidR="00692A91" w:rsidRDefault="00692A91" w:rsidP="00692A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педагогические работники, проработавшие на занимаемой должности меньше 2 лет;</w:t>
      </w:r>
    </w:p>
    <w:p w:rsidR="00692A91" w:rsidRDefault="00692A91" w:rsidP="00692A9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беременные женщины, находящиеся в отпуске по беременности и родам, а также женщины, находящиеся в отпуске по уходу за ребенком до достижения им возраста 3 лет.</w:t>
      </w:r>
    </w:p>
    <w:p w:rsidR="00692A91" w:rsidRDefault="00692A91" w:rsidP="00692A91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Аттестация указанных работников возможна не ранее, чем через 2 года после их выхода </w:t>
      </w:r>
      <w:r w:rsidRPr="00692A91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из указанных отпусков.</w:t>
      </w:r>
    </w:p>
    <w:p w:rsidR="00135C00" w:rsidRDefault="00135C00" w:rsidP="00692A91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3.4. Аттестация педагогических кадров на соответствие занимаемой должности проводится в период с 1 октября по 30 апреля.</w:t>
      </w:r>
    </w:p>
    <w:p w:rsidR="00135C00" w:rsidRDefault="00135C00" w:rsidP="00692A91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3.5. Сроки прохождения аттестации для каждого педагогического работника устанавливаются индивидуально в соответствии с графиком, о чем работник извещается не позднее, чем за две недели до начала аттестации.</w:t>
      </w:r>
    </w:p>
    <w:p w:rsidR="00135C00" w:rsidRDefault="00135C00" w:rsidP="00692A91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3.6. Заседания аттестационной комиссии проводятся по мере поступления заявлений от педагогических работни</w:t>
      </w:r>
      <w:r w:rsidR="008304FA">
        <w:rPr>
          <w:rFonts w:ascii="Times New Roman" w:hAnsi="Times New Roman" w:cs="Times New Roman"/>
          <w:kern w:val="28"/>
          <w:sz w:val="28"/>
          <w:szCs w:val="28"/>
        </w:rPr>
        <w:t>ков образовательного учреждения, информация о дате, месте, времени проведения процедуры аттестации доводится работодателем до сведения аттестуемого.</w:t>
      </w:r>
    </w:p>
    <w:p w:rsidR="00135C00" w:rsidRDefault="00135C00" w:rsidP="00692A91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Аттестация проводится по двум направлениям:</w:t>
      </w:r>
    </w:p>
    <w:p w:rsidR="00135C00" w:rsidRDefault="00135C00" w:rsidP="00135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профессиональная компетентность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;</w:t>
      </w:r>
    </w:p>
    <w:p w:rsidR="00135C00" w:rsidRDefault="00135C00" w:rsidP="00135C0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результаты деятельности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CF0984" w:rsidRDefault="00CF098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3.7. Аттестация проводится в форме собеседования. Устное собеседование с аттестационной комиссией заключается в ответах на предложенные вопросы о профессиональной деятельности. Количество и содержание вопросов для устного собеседования разрабатываются аттестационной комиссией с учетом квалификационных требований, должностных обязанностей. </w:t>
      </w:r>
    </w:p>
    <w:p w:rsidR="00CF0984" w:rsidRDefault="00CF098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3.8. Кандидат должен быть ознакомлен с перечнем вопросов устного собеседования не позднее, чем за 15 дней до проведения аттестации.</w:t>
      </w:r>
    </w:p>
    <w:p w:rsidR="00CF0984" w:rsidRDefault="00CF098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3.9. Аттестация проводится с приглашением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аттестуемого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на заседание аттестационной комиссии.</w:t>
      </w:r>
    </w:p>
    <w:p w:rsidR="00CF0984" w:rsidRDefault="00CF098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3.10. Обсуждение профессиональных и личностных качеств лица, претендующего на должность, применительно к его профессиональной служебной деятельности должно быть объективным. Профессиональная служебная деятельность лица, претендующего на должность, оценивается на основе определения его соответствия установленным требованиям, его участия в решении поставленных перед ним задач, сложности выполняемой им работы, ее эффективности и результативности. При этом должны учитываться: профессиональные знания и опыт работы, знание законодательства Российской Федерации и Пермского края, организаторские способности лиц, претендующих на должности.</w:t>
      </w:r>
    </w:p>
    <w:p w:rsidR="00CF0984" w:rsidRDefault="00CF098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3.11. Для прохождения аттестации на соответствие занимаемой должности аттестуемый должен представить в аттестационную комиссию не м</w:t>
      </w:r>
      <w:r w:rsidR="002B5004">
        <w:rPr>
          <w:rFonts w:ascii="Times New Roman" w:hAnsi="Times New Roman" w:cs="Times New Roman"/>
          <w:kern w:val="28"/>
          <w:sz w:val="28"/>
          <w:szCs w:val="28"/>
        </w:rPr>
        <w:t>е</w:t>
      </w:r>
      <w:r>
        <w:rPr>
          <w:rFonts w:ascii="Times New Roman" w:hAnsi="Times New Roman" w:cs="Times New Roman"/>
          <w:kern w:val="28"/>
          <w:sz w:val="28"/>
          <w:szCs w:val="28"/>
        </w:rPr>
        <w:t>нее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чем за 30 дней до аттестации:</w:t>
      </w:r>
    </w:p>
    <w:p w:rsidR="00CF0984" w:rsidRDefault="00CF0984" w:rsidP="00CF09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заявление по форме;</w:t>
      </w:r>
    </w:p>
    <w:p w:rsidR="00CF0984" w:rsidRDefault="002B5004" w:rsidP="00CF098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представление по форме на лицо, претендующее на должность заместителя директора – директором МБОУ ДОД «ЧДШИ им. Балабан»; на лицо, претендующее на должность заведующего отделом или иную руководящую должность – заместителем директора.</w:t>
      </w:r>
    </w:p>
    <w:p w:rsidR="002B5004" w:rsidRDefault="002B5004" w:rsidP="002B5004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3.12. представление должно содержать мотивированную всестороннюю и объективную оценку профессиональных, деловых качеств аттестуемого, </w:t>
      </w: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результатов его профессиональной деятельности на основе квалифицированной характеристики по занимаемой должности.</w:t>
      </w:r>
    </w:p>
    <w:p w:rsidR="002B5004" w:rsidRDefault="002B5004" w:rsidP="002B5004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При этом аттестуемый вправе представить в аттестационную комиссию дополнительные сведения о своей профессиональной деятельности за указанный период и письменно заявить о переносе даты своей аттестации в случае невозможности его личного участия в аттестации по уважительной причине (отпуск, командировка, болезнь).</w:t>
      </w:r>
    </w:p>
    <w:p w:rsidR="002B5004" w:rsidRPr="002B5004" w:rsidRDefault="002B5004" w:rsidP="002B5004">
      <w:pPr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3.13. Представление подается в аттестационную комиссию не позднее, чем за 30 дней до аттестации.</w:t>
      </w:r>
    </w:p>
    <w:p w:rsidR="00135C00" w:rsidRDefault="00135C00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По результатам экспертизы профессиональная компетентность аттестуемого и результатов его деятельности в течение трех последних лет составляется заключение установленного образца.</w:t>
      </w:r>
    </w:p>
    <w:p w:rsidR="00135C00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3.14</w:t>
      </w:r>
      <w:r w:rsidR="00135C00">
        <w:rPr>
          <w:rFonts w:ascii="Times New Roman" w:hAnsi="Times New Roman" w:cs="Times New Roman"/>
          <w:kern w:val="28"/>
          <w:sz w:val="28"/>
          <w:szCs w:val="28"/>
        </w:rPr>
        <w:t>. По результатам экспертизы аттестационная комиссия выносит следующие решения:</w:t>
      </w:r>
    </w:p>
    <w:p w:rsidR="00135C00" w:rsidRDefault="00135C00" w:rsidP="00135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соответствует занимаемой должности;</w:t>
      </w:r>
    </w:p>
    <w:p w:rsidR="00135C00" w:rsidRDefault="00135C00" w:rsidP="00135C0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не соответствует занимаемой должности.</w:t>
      </w:r>
    </w:p>
    <w:p w:rsidR="00135C00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3.15</w:t>
      </w:r>
      <w:r w:rsidR="00135C00">
        <w:rPr>
          <w:rFonts w:ascii="Times New Roman" w:hAnsi="Times New Roman" w:cs="Times New Roman"/>
          <w:kern w:val="28"/>
          <w:sz w:val="28"/>
          <w:szCs w:val="28"/>
        </w:rPr>
        <w:t xml:space="preserve">. Решение принимается большинством голосов открытым голосованием и считается принятым, если в голосовании участвовало не менее двух третей состава аттестационной комиссии. При равенстве голосов решение считается принятым в пользу </w:t>
      </w:r>
      <w:proofErr w:type="gramStart"/>
      <w:r w:rsidR="00135C00">
        <w:rPr>
          <w:rFonts w:ascii="Times New Roman" w:hAnsi="Times New Roman" w:cs="Times New Roman"/>
          <w:kern w:val="28"/>
          <w:sz w:val="28"/>
          <w:szCs w:val="28"/>
        </w:rPr>
        <w:t>аттестуемого</w:t>
      </w:r>
      <w:proofErr w:type="gramEnd"/>
      <w:r w:rsidR="00135C00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7A67EA" w:rsidRDefault="007A67EA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При аттестации работника, являющегося членом аттестационной комиссии,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аттестуемый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в голосовании не участвует.</w:t>
      </w:r>
    </w:p>
    <w:p w:rsidR="002B5004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3.16. Результаты аттестации не пересматриваются, претензии принимаются от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аттестуемых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только на нарушение порядка проведения процедуры.</w:t>
      </w:r>
    </w:p>
    <w:p w:rsidR="002B5004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3.17. При каждой последующей периодической аттестации в аттестационную комиссию предоставляется также аттестационный лист с данными предыдущей аттестации.</w:t>
      </w:r>
    </w:p>
    <w:p w:rsidR="007A67EA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3.18</w:t>
      </w:r>
      <w:r w:rsidR="007A67EA">
        <w:rPr>
          <w:rFonts w:ascii="Times New Roman" w:hAnsi="Times New Roman" w:cs="Times New Roman"/>
          <w:kern w:val="28"/>
          <w:sz w:val="28"/>
          <w:szCs w:val="28"/>
        </w:rPr>
        <w:t xml:space="preserve">. Решение аттестационной комиссии оформляется протоколом, который подписывается председателем, заместителем председателя, секретарем и </w:t>
      </w:r>
      <w:proofErr w:type="gramStart"/>
      <w:r w:rsidR="007A67EA">
        <w:rPr>
          <w:rFonts w:ascii="Times New Roman" w:hAnsi="Times New Roman" w:cs="Times New Roman"/>
          <w:kern w:val="28"/>
          <w:sz w:val="28"/>
          <w:szCs w:val="28"/>
        </w:rPr>
        <w:t>членами аттестационной комиссии, принимавшими учас</w:t>
      </w:r>
      <w:r>
        <w:rPr>
          <w:rFonts w:ascii="Times New Roman" w:hAnsi="Times New Roman" w:cs="Times New Roman"/>
          <w:kern w:val="28"/>
          <w:sz w:val="28"/>
          <w:szCs w:val="28"/>
        </w:rPr>
        <w:t>тие в голосовании и утверждается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приказом директора не позднее 5 рабочих дней со дня заседания аттестационной комиссии.</w:t>
      </w:r>
    </w:p>
    <w:p w:rsidR="007A67EA" w:rsidRDefault="002B5004" w:rsidP="00135C00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3.19</w:t>
      </w:r>
      <w:r w:rsidR="007A67EA">
        <w:rPr>
          <w:rFonts w:ascii="Times New Roman" w:hAnsi="Times New Roman" w:cs="Times New Roman"/>
          <w:kern w:val="28"/>
          <w:sz w:val="28"/>
          <w:szCs w:val="28"/>
        </w:rPr>
        <w:t>. Решение аттестационной комиссии заносится в аттестационный лист, который подписывается председателем аттестационной комисс</w:t>
      </w:r>
      <w:proofErr w:type="gramStart"/>
      <w:r w:rsidR="007A67EA">
        <w:rPr>
          <w:rFonts w:ascii="Times New Roman" w:hAnsi="Times New Roman" w:cs="Times New Roman"/>
          <w:kern w:val="28"/>
          <w:sz w:val="28"/>
          <w:szCs w:val="28"/>
        </w:rPr>
        <w:t>ии и ее</w:t>
      </w:r>
      <w:proofErr w:type="gramEnd"/>
      <w:r w:rsidR="007A67EA">
        <w:rPr>
          <w:rFonts w:ascii="Times New Roman" w:hAnsi="Times New Roman" w:cs="Times New Roman"/>
          <w:kern w:val="28"/>
          <w:sz w:val="28"/>
          <w:szCs w:val="28"/>
        </w:rPr>
        <w:t xml:space="preserve"> секретарем. </w:t>
      </w:r>
      <w:r w:rsidR="007A67EA">
        <w:rPr>
          <w:rFonts w:ascii="Times New Roman" w:hAnsi="Times New Roman" w:cs="Times New Roman"/>
          <w:kern w:val="28"/>
          <w:sz w:val="28"/>
          <w:szCs w:val="28"/>
        </w:rPr>
        <w:lastRenderedPageBreak/>
        <w:t>Аттестационный лист оформляется в двух экземплярах, один из которых хранится в личном деле работника, другой – выдается ему на руки.</w:t>
      </w:r>
    </w:p>
    <w:p w:rsidR="007A67EA" w:rsidRDefault="002B5004" w:rsidP="00F96CBB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3.20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>. В случае признания работника по результатам аттестации несоответствующим занимаемой должности вследствие недостаточной квалификации</w:t>
      </w:r>
      <w:r w:rsidR="00760557">
        <w:rPr>
          <w:rFonts w:ascii="Times New Roman" w:hAnsi="Times New Roman" w:cs="Times New Roman"/>
          <w:kern w:val="28"/>
          <w:sz w:val="28"/>
          <w:szCs w:val="28"/>
        </w:rPr>
        <w:t>, трудовой договор с ним может быть расторгнут в соответствии с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 xml:space="preserve"> пунктом 3</w:t>
      </w:r>
      <w:r w:rsidR="00760557">
        <w:rPr>
          <w:rFonts w:ascii="Times New Roman" w:hAnsi="Times New Roman" w:cs="Times New Roman"/>
          <w:kern w:val="28"/>
          <w:sz w:val="28"/>
          <w:szCs w:val="28"/>
        </w:rPr>
        <w:t xml:space="preserve"> статьи 81 Трудового кодекса Российской Федерации.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 xml:space="preserve"> Увольнение по данному основанию допускается, если невозможно перевести работника с его письменного согласия на другую нижестоящую должность или нижеоплачиваемую работу.</w:t>
      </w:r>
    </w:p>
    <w:p w:rsidR="00DD6FAE" w:rsidRDefault="00DD6FAE" w:rsidP="00F96CBB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96CBB" w:rsidRPr="00DD6FAE" w:rsidRDefault="00DD6FAE" w:rsidP="002B5004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 w:rsidRPr="00DD6FAE">
        <w:rPr>
          <w:rFonts w:ascii="Times New Roman" w:hAnsi="Times New Roman" w:cs="Times New Roman"/>
          <w:b/>
          <w:kern w:val="28"/>
          <w:sz w:val="28"/>
          <w:szCs w:val="28"/>
        </w:rPr>
        <w:t>4. Реализация решений аттестационной комиссии.</w:t>
      </w:r>
    </w:p>
    <w:p w:rsidR="00DD6FAE" w:rsidRDefault="00DD6FAE" w:rsidP="00DD6FAE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4.1. Основанием для подготовки аттестационного листа является приказ директора о соответствии (несоответствии) аттестуемого требованиям, предъявляемым к должности.</w:t>
      </w:r>
    </w:p>
    <w:p w:rsidR="00DD6FAE" w:rsidRDefault="00DD6FAE" w:rsidP="00DD6FAE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4.2. В аттестационный лист вносится решение аттестационной комиссии, указывается дата принятия решения, а также номер приказа директора.</w:t>
      </w:r>
    </w:p>
    <w:p w:rsidR="00DD6FAE" w:rsidRDefault="00DD6FAE" w:rsidP="00DD6FAE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4.3. В случае необходимости аттестационная комиссия заносит в аттестационный лист рекомендации по совершенствованию профессиональной деятельности аттестуемого, о необходимости повышения его квалификации с указанием специализации и другие предложения. </w:t>
      </w:r>
    </w:p>
    <w:p w:rsidR="00DD6FAE" w:rsidRDefault="00DD6FAE" w:rsidP="00DD6FAE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4.4.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При наличии в аттестационном листе указанных рекомендаций аттестуемый, не позднее чем через год со дня проведения аттестации, предоставляет в аттестационную комиссию информацию о выполнении рекомендаций аттестационной комиссии по совершенствованию своей деятельности.</w:t>
      </w:r>
      <w:proofErr w:type="gramEnd"/>
    </w:p>
    <w:p w:rsidR="00DD6FAE" w:rsidRDefault="00DD6FAE" w:rsidP="002B5004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7A67EA" w:rsidRPr="007A67EA" w:rsidRDefault="00DD6FAE" w:rsidP="007A67EA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5</w:t>
      </w:r>
      <w:r w:rsidR="007A67EA" w:rsidRPr="007A67EA">
        <w:rPr>
          <w:rFonts w:ascii="Times New Roman" w:hAnsi="Times New Roman" w:cs="Times New Roman"/>
          <w:b/>
          <w:kern w:val="28"/>
          <w:sz w:val="28"/>
          <w:szCs w:val="28"/>
        </w:rPr>
        <w:t>. Права школьной аттестационной комиссии.</w:t>
      </w:r>
    </w:p>
    <w:p w:rsidR="007A67EA" w:rsidRDefault="007A67EA" w:rsidP="007A67EA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Члены школьной аттестационной комиссии имеют право:</w:t>
      </w:r>
    </w:p>
    <w:p w:rsidR="007A67EA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7A67EA">
        <w:rPr>
          <w:rFonts w:ascii="Times New Roman" w:hAnsi="Times New Roman" w:cs="Times New Roman"/>
          <w:kern w:val="28"/>
          <w:sz w:val="28"/>
          <w:szCs w:val="28"/>
        </w:rPr>
        <w:t xml:space="preserve">.1. Запрашивать у </w:t>
      </w:r>
      <w:proofErr w:type="gramStart"/>
      <w:r w:rsidR="007A67EA">
        <w:rPr>
          <w:rFonts w:ascii="Times New Roman" w:hAnsi="Times New Roman" w:cs="Times New Roman"/>
          <w:kern w:val="28"/>
          <w:sz w:val="28"/>
          <w:szCs w:val="28"/>
        </w:rPr>
        <w:t>аттестуемого</w:t>
      </w:r>
      <w:proofErr w:type="gramEnd"/>
      <w:r w:rsidR="007A67EA">
        <w:rPr>
          <w:rFonts w:ascii="Times New Roman" w:hAnsi="Times New Roman" w:cs="Times New Roman"/>
          <w:kern w:val="28"/>
          <w:sz w:val="28"/>
          <w:szCs w:val="28"/>
        </w:rPr>
        <w:t xml:space="preserve"> дополнительную документацию и статистические данные, необходимые для аттестации на соответствие 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>занимаемой должности.</w:t>
      </w:r>
    </w:p>
    <w:p w:rsidR="006E3606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 xml:space="preserve">.2. Привлекать для проведения </w:t>
      </w:r>
      <w:proofErr w:type="gramStart"/>
      <w:r w:rsidR="006E3606">
        <w:rPr>
          <w:rFonts w:ascii="Times New Roman" w:hAnsi="Times New Roman" w:cs="Times New Roman"/>
          <w:kern w:val="28"/>
          <w:sz w:val="28"/>
          <w:szCs w:val="28"/>
        </w:rPr>
        <w:t>экспертизы профессиональной компетентности преподавателя специалистов соответствующей предметной области</w:t>
      </w:r>
      <w:proofErr w:type="gramEnd"/>
      <w:r w:rsidR="006E3606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6E3606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5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 xml:space="preserve">.3. Осуществлять </w:t>
      </w:r>
      <w:proofErr w:type="gramStart"/>
      <w:r w:rsidR="006E3606">
        <w:rPr>
          <w:rFonts w:ascii="Times New Roman" w:hAnsi="Times New Roman" w:cs="Times New Roman"/>
          <w:kern w:val="28"/>
          <w:sz w:val="28"/>
          <w:szCs w:val="28"/>
        </w:rPr>
        <w:t>контроль за</w:t>
      </w:r>
      <w:proofErr w:type="gramEnd"/>
      <w:r w:rsidR="006E3606">
        <w:rPr>
          <w:rFonts w:ascii="Times New Roman" w:hAnsi="Times New Roman" w:cs="Times New Roman"/>
          <w:kern w:val="28"/>
          <w:sz w:val="28"/>
          <w:szCs w:val="28"/>
        </w:rPr>
        <w:t xml:space="preserve"> деятельностью экспертных групп и объективностью проведения экспертизы.</w:t>
      </w:r>
    </w:p>
    <w:p w:rsidR="006E3606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>.4. Давать обязательные для исполнения распоряжения и указания в пределах своей компетентности.</w:t>
      </w:r>
    </w:p>
    <w:p w:rsidR="006E3606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6E3606">
        <w:rPr>
          <w:rFonts w:ascii="Times New Roman" w:hAnsi="Times New Roman" w:cs="Times New Roman"/>
          <w:kern w:val="28"/>
          <w:sz w:val="28"/>
          <w:szCs w:val="28"/>
        </w:rPr>
        <w:t>.5. Готовить проекты распоряжений и приказов по вопросам аттестации педагогических работников и представлять их на рассмотрение директору.</w:t>
      </w:r>
    </w:p>
    <w:p w:rsidR="00F96CBB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>.6. Вносить предложения по совершенствованию деятельности аттестационной комиссии.</w:t>
      </w:r>
    </w:p>
    <w:p w:rsidR="00F96CBB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>.7. Представлять членов аттестационной комиссии и экспертов к награждению и поощрению директором образовательного учреждения.</w:t>
      </w:r>
    </w:p>
    <w:p w:rsidR="00F96CBB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 xml:space="preserve">.8. Обращаться за консультациями по проблемам </w:t>
      </w:r>
      <w:proofErr w:type="spellStart"/>
      <w:r w:rsidR="00F96CBB">
        <w:rPr>
          <w:rFonts w:ascii="Times New Roman" w:hAnsi="Times New Roman" w:cs="Times New Roman"/>
          <w:kern w:val="28"/>
          <w:sz w:val="28"/>
          <w:szCs w:val="28"/>
        </w:rPr>
        <w:t>аттестования</w:t>
      </w:r>
      <w:proofErr w:type="spellEnd"/>
      <w:r w:rsidR="00F96CBB">
        <w:rPr>
          <w:rFonts w:ascii="Times New Roman" w:hAnsi="Times New Roman" w:cs="Times New Roman"/>
          <w:kern w:val="28"/>
          <w:sz w:val="28"/>
          <w:szCs w:val="28"/>
        </w:rPr>
        <w:t xml:space="preserve"> в ГМЦ в интересах совершенствования своей работы.</w:t>
      </w:r>
    </w:p>
    <w:p w:rsidR="00F96CBB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>.9. Разрабатывать рекомендации по совершенствованию аттестационных процедур.</w:t>
      </w:r>
    </w:p>
    <w:p w:rsidR="00F96CBB" w:rsidRDefault="00DD6FAE" w:rsidP="007A67EA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5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>.10. Повышать профессиональную квалификацию удобным для себя способом.</w:t>
      </w:r>
    </w:p>
    <w:p w:rsidR="00F96CBB" w:rsidRDefault="00F96CBB" w:rsidP="00F96CBB">
      <w:pPr>
        <w:jc w:val="both"/>
        <w:rPr>
          <w:rFonts w:ascii="Times New Roman" w:hAnsi="Times New Roman" w:cs="Times New Roman"/>
          <w:kern w:val="28"/>
          <w:sz w:val="28"/>
          <w:szCs w:val="28"/>
        </w:rPr>
      </w:pPr>
    </w:p>
    <w:p w:rsidR="00F96CBB" w:rsidRPr="00F96CBB" w:rsidRDefault="00DD6FAE" w:rsidP="00F96CBB">
      <w:pPr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  <w:r>
        <w:rPr>
          <w:rFonts w:ascii="Times New Roman" w:hAnsi="Times New Roman" w:cs="Times New Roman"/>
          <w:b/>
          <w:kern w:val="28"/>
          <w:sz w:val="28"/>
          <w:szCs w:val="28"/>
        </w:rPr>
        <w:t>6</w:t>
      </w:r>
      <w:r w:rsidR="00F96CBB" w:rsidRPr="00F96CBB">
        <w:rPr>
          <w:rFonts w:ascii="Times New Roman" w:hAnsi="Times New Roman" w:cs="Times New Roman"/>
          <w:b/>
          <w:kern w:val="28"/>
          <w:sz w:val="28"/>
          <w:szCs w:val="28"/>
        </w:rPr>
        <w:t>. Контроль деятельности школьной аттестационной комиссии.</w:t>
      </w:r>
    </w:p>
    <w:p w:rsidR="006E3606" w:rsidRPr="00135C00" w:rsidRDefault="00DD6FAE" w:rsidP="00DD6FAE">
      <w:pPr>
        <w:ind w:firstLine="708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</w:t>
      </w:r>
      <w:r w:rsidR="00F96CBB">
        <w:rPr>
          <w:rFonts w:ascii="Times New Roman" w:hAnsi="Times New Roman" w:cs="Times New Roman"/>
          <w:kern w:val="28"/>
          <w:sz w:val="28"/>
          <w:szCs w:val="28"/>
        </w:rPr>
        <w:t xml:space="preserve">.1. Контроль деятельности аттестационной комиссии осуществляется </w:t>
      </w:r>
      <w:r>
        <w:rPr>
          <w:rFonts w:ascii="Times New Roman" w:hAnsi="Times New Roman" w:cs="Times New Roman"/>
          <w:kern w:val="28"/>
          <w:sz w:val="28"/>
          <w:szCs w:val="28"/>
        </w:rPr>
        <w:t>директором МБОУ ДОД «ЧДШИ им. Балабан».</w:t>
      </w:r>
    </w:p>
    <w:sectPr w:rsidR="006E3606" w:rsidRPr="00135C00" w:rsidSect="009B64F5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774"/>
    <w:multiLevelType w:val="hybridMultilevel"/>
    <w:tmpl w:val="F4C264E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ED5251C"/>
    <w:multiLevelType w:val="hybridMultilevel"/>
    <w:tmpl w:val="DA465F8C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2153395"/>
    <w:multiLevelType w:val="hybridMultilevel"/>
    <w:tmpl w:val="4648A7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818E4"/>
    <w:multiLevelType w:val="hybridMultilevel"/>
    <w:tmpl w:val="12D0201E"/>
    <w:lvl w:ilvl="0" w:tplc="0419000B">
      <w:start w:val="1"/>
      <w:numFmt w:val="bullet"/>
      <w:lvlText w:val=""/>
      <w:lvlJc w:val="left"/>
      <w:pPr>
        <w:ind w:left="15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4">
    <w:nsid w:val="3AA74C9A"/>
    <w:multiLevelType w:val="hybridMultilevel"/>
    <w:tmpl w:val="F6386A3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0E06E8"/>
    <w:multiLevelType w:val="hybridMultilevel"/>
    <w:tmpl w:val="629E9F2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78A2004"/>
    <w:multiLevelType w:val="hybridMultilevel"/>
    <w:tmpl w:val="D036405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64F5"/>
    <w:rsid w:val="00135C00"/>
    <w:rsid w:val="00204AE9"/>
    <w:rsid w:val="002B5004"/>
    <w:rsid w:val="00352393"/>
    <w:rsid w:val="00555CC5"/>
    <w:rsid w:val="00566573"/>
    <w:rsid w:val="006556C1"/>
    <w:rsid w:val="00692A91"/>
    <w:rsid w:val="006A4894"/>
    <w:rsid w:val="006E3606"/>
    <w:rsid w:val="00753961"/>
    <w:rsid w:val="00760557"/>
    <w:rsid w:val="007A67EA"/>
    <w:rsid w:val="008304FA"/>
    <w:rsid w:val="008C3274"/>
    <w:rsid w:val="009B64F5"/>
    <w:rsid w:val="00A809C8"/>
    <w:rsid w:val="00BF1A03"/>
    <w:rsid w:val="00C43D62"/>
    <w:rsid w:val="00CB1795"/>
    <w:rsid w:val="00CF0984"/>
    <w:rsid w:val="00DD6FAE"/>
    <w:rsid w:val="00E5650D"/>
    <w:rsid w:val="00EC0A73"/>
    <w:rsid w:val="00ED4530"/>
    <w:rsid w:val="00F96CBB"/>
    <w:rsid w:val="00FA4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961"/>
    <w:pPr>
      <w:ind w:left="720"/>
      <w:contextualSpacing/>
    </w:pPr>
  </w:style>
  <w:style w:type="table" w:styleId="a4">
    <w:name w:val="Table Grid"/>
    <w:basedOn w:val="a1"/>
    <w:uiPriority w:val="59"/>
    <w:rsid w:val="00CB17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89D1DA-C47D-4864-88A6-6BB3A3830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1566</Words>
  <Characters>8931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Формат</dc:creator>
  <cp:keywords/>
  <dc:description/>
  <cp:lastModifiedBy>Формат</cp:lastModifiedBy>
  <cp:revision>16</cp:revision>
  <cp:lastPrinted>2015-02-11T04:47:00Z</cp:lastPrinted>
  <dcterms:created xsi:type="dcterms:W3CDTF">2013-11-20T09:03:00Z</dcterms:created>
  <dcterms:modified xsi:type="dcterms:W3CDTF">2015-02-11T04:49:00Z</dcterms:modified>
</cp:coreProperties>
</file>